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98F" w:rsidRPr="00D6798F" w:rsidRDefault="00D6798F" w:rsidP="00D6798F">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6798F">
        <w:rPr>
          <w:rFonts w:ascii="Arial" w:eastAsia="Times New Roman" w:hAnsi="Arial" w:cs="Arial"/>
          <w:b/>
          <w:bCs/>
          <w:color w:val="2E75B6"/>
          <w:sz w:val="52"/>
          <w:szCs w:val="52"/>
        </w:rPr>
        <w:t xml:space="preserve">Water Essay </w:t>
      </w:r>
    </w:p>
    <w:p w:rsidR="00D6798F" w:rsidRPr="00D6798F" w:rsidRDefault="00D6798F" w:rsidP="00D6798F">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6798F">
        <w:rPr>
          <w:rFonts w:ascii="Arial" w:eastAsia="Times New Roman" w:hAnsi="Arial" w:cs="Arial"/>
          <w:b/>
          <w:bCs/>
          <w:color w:val="2E75B6"/>
          <w:sz w:val="24"/>
          <w:szCs w:val="24"/>
        </w:rPr>
        <w:t>The 2015 Metro Water District Water Essay Contest is now open!</w:t>
      </w:r>
    </w:p>
    <w:p w:rsidR="00D6798F" w:rsidRPr="00D6798F" w:rsidRDefault="00D6798F" w:rsidP="00D6798F">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6798F">
        <w:rPr>
          <w:rFonts w:ascii="Arial" w:eastAsia="Times New Roman" w:hAnsi="Arial" w:cs="Arial"/>
          <w:color w:val="2E75B6"/>
          <w:sz w:val="24"/>
          <w:szCs w:val="24"/>
        </w:rPr>
        <w:t>Deadline: October 16, 2015</w:t>
      </w:r>
    </w:p>
    <w:p w:rsidR="00D6798F" w:rsidRPr="00D6798F" w:rsidRDefault="00D6798F" w:rsidP="00D6798F">
      <w:pPr>
        <w:shd w:val="clear" w:color="auto" w:fill="FFFFFF"/>
        <w:spacing w:before="100" w:beforeAutospacing="1" w:after="100" w:afterAutospacing="1" w:line="240" w:lineRule="auto"/>
        <w:rPr>
          <w:rFonts w:ascii="Arial" w:eastAsia="Times New Roman" w:hAnsi="Arial" w:cs="Arial"/>
          <w:color w:val="000000"/>
          <w:sz w:val="20"/>
          <w:szCs w:val="20"/>
        </w:rPr>
      </w:pPr>
      <w:r w:rsidRPr="00D6798F">
        <w:rPr>
          <w:rFonts w:ascii="Arial" w:eastAsia="Times New Roman" w:hAnsi="Arial" w:cs="Arial"/>
          <w:color w:val="000000"/>
          <w:sz w:val="20"/>
          <w:szCs w:val="20"/>
        </w:rPr>
        <w:t> </w:t>
      </w:r>
    </w:p>
    <w:p w:rsidR="00D6798F" w:rsidRPr="00D6798F" w:rsidRDefault="00D6798F" w:rsidP="00D6798F">
      <w:pPr>
        <w:shd w:val="clear" w:color="auto" w:fill="FFFFFF"/>
        <w:spacing w:before="100" w:beforeAutospacing="1" w:after="180" w:line="240" w:lineRule="atLeast"/>
        <w:rPr>
          <w:rFonts w:ascii="Arial" w:eastAsia="Times New Roman" w:hAnsi="Arial" w:cs="Arial"/>
          <w:color w:val="000000"/>
          <w:sz w:val="20"/>
          <w:szCs w:val="20"/>
        </w:rPr>
      </w:pPr>
      <w:r w:rsidRPr="00D6798F">
        <w:rPr>
          <w:rFonts w:ascii="Tahoma" w:eastAsia="Times New Roman" w:hAnsi="Tahoma" w:cs="Tahoma"/>
          <w:color w:val="005598"/>
          <w:sz w:val="18"/>
          <w:szCs w:val="18"/>
        </w:rPr>
        <w:t>2015 marks the 14th year of the Metro Water District Essay Contest. Sixth, seventh and eighth graders in Bartow, Cherokee, Clayton, Cobb, Coweta, DeKalb, Douglas, Fayette, Fulton, Forsyth, Gwinnett, Hall, Henry, Paulding and Rockdale counties are invited to participate in the contest.</w:t>
      </w:r>
    </w:p>
    <w:p w:rsidR="00D6798F" w:rsidRPr="00D6798F" w:rsidRDefault="00D6798F" w:rsidP="00D6798F">
      <w:pPr>
        <w:shd w:val="clear" w:color="auto" w:fill="FFFFFF"/>
        <w:spacing w:before="100" w:beforeAutospacing="1" w:after="180" w:line="240" w:lineRule="atLeast"/>
        <w:rPr>
          <w:rFonts w:ascii="Arial" w:eastAsia="Times New Roman" w:hAnsi="Arial" w:cs="Arial"/>
          <w:color w:val="000000"/>
          <w:sz w:val="20"/>
          <w:szCs w:val="20"/>
        </w:rPr>
      </w:pPr>
      <w:r w:rsidRPr="00D6798F">
        <w:rPr>
          <w:rFonts w:ascii="Tahoma" w:eastAsia="Times New Roman" w:hAnsi="Tahoma" w:cs="Tahoma"/>
          <w:color w:val="005598"/>
          <w:sz w:val="18"/>
          <w:szCs w:val="18"/>
        </w:rPr>
        <w:t xml:space="preserve">The Water Essay Contest is an excellent way to incorporate a real world science issue into language arts classes, and easily integrates into existing science lessons. The essay contest deadline is Friday, October 16, 2015. One City of Atlanta and 15 county winners will receive a $100 prize. From among these essays, a District-wide winner will be chosen and receive an additional $400 prize. </w:t>
      </w:r>
    </w:p>
    <w:p w:rsidR="00D6798F" w:rsidRPr="00D6798F" w:rsidRDefault="00D6798F" w:rsidP="00D6798F">
      <w:pPr>
        <w:shd w:val="clear" w:color="auto" w:fill="FFFFFF"/>
        <w:spacing w:before="100" w:beforeAutospacing="1" w:after="100" w:afterAutospacing="1" w:line="240" w:lineRule="atLeast"/>
        <w:rPr>
          <w:rFonts w:ascii="Arial" w:eastAsia="Times New Roman" w:hAnsi="Arial" w:cs="Arial"/>
          <w:color w:val="000000"/>
          <w:sz w:val="20"/>
          <w:szCs w:val="20"/>
        </w:rPr>
      </w:pPr>
      <w:r w:rsidRPr="00D6798F">
        <w:rPr>
          <w:rFonts w:ascii="Tahoma" w:eastAsia="Times New Roman" w:hAnsi="Tahoma" w:cs="Tahoma"/>
          <w:color w:val="005598"/>
          <w:sz w:val="18"/>
          <w:szCs w:val="18"/>
        </w:rPr>
        <w:t>City of Atlanta and county winners will be notified by December 3rd. An awards reception will be held in the South Wing of the Georgia Capitol on Wednesday, December 16th from 10 am to 12 pm. District-wide winner and runner-up will be announced at the awards reception.</w:t>
      </w:r>
    </w:p>
    <w:p w:rsidR="00D6798F" w:rsidRPr="00D6798F" w:rsidRDefault="00D6798F" w:rsidP="00D6798F">
      <w:pPr>
        <w:shd w:val="clear" w:color="auto" w:fill="FFFFFF"/>
        <w:spacing w:before="100" w:beforeAutospacing="1" w:after="0" w:line="240" w:lineRule="auto"/>
        <w:outlineLvl w:val="3"/>
        <w:rPr>
          <w:rFonts w:ascii="Arial" w:eastAsia="Times New Roman" w:hAnsi="Arial" w:cs="Arial"/>
          <w:b/>
          <w:bCs/>
          <w:color w:val="000000"/>
          <w:sz w:val="27"/>
          <w:szCs w:val="27"/>
        </w:rPr>
      </w:pPr>
      <w:r w:rsidRPr="00D6798F">
        <w:rPr>
          <w:rFonts w:ascii="Tahoma" w:eastAsia="Times New Roman" w:hAnsi="Tahoma" w:cs="Tahoma"/>
          <w:b/>
          <w:bCs/>
          <w:color w:val="005598"/>
          <w:sz w:val="18"/>
          <w:szCs w:val="18"/>
        </w:rPr>
        <w:t>This Year's Topic:</w:t>
      </w:r>
    </w:p>
    <w:p w:rsidR="00D6798F" w:rsidRPr="00D6798F" w:rsidRDefault="00D6798F" w:rsidP="00D6798F">
      <w:pPr>
        <w:shd w:val="clear" w:color="auto" w:fill="FFFFFF"/>
        <w:spacing w:before="100" w:beforeAutospacing="1" w:after="180" w:line="240" w:lineRule="atLeast"/>
        <w:rPr>
          <w:rFonts w:ascii="Arial" w:eastAsia="Times New Roman" w:hAnsi="Arial" w:cs="Arial"/>
          <w:color w:val="000000"/>
          <w:sz w:val="20"/>
          <w:szCs w:val="20"/>
        </w:rPr>
      </w:pPr>
      <w:r w:rsidRPr="00D6798F">
        <w:rPr>
          <w:rFonts w:ascii="Tahoma" w:eastAsia="Times New Roman" w:hAnsi="Tahoma" w:cs="Tahoma"/>
          <w:color w:val="005598"/>
          <w:sz w:val="18"/>
          <w:szCs w:val="18"/>
        </w:rPr>
        <w:t>Students should write a 300-500 word essay that addresses the following: Why is stormwater pollution a problem and what can you do to prevent it?</w:t>
      </w:r>
    </w:p>
    <w:p w:rsidR="00D6798F" w:rsidRPr="00D6798F" w:rsidRDefault="00D6798F" w:rsidP="00D6798F">
      <w:pPr>
        <w:shd w:val="clear" w:color="auto" w:fill="FFFFFF"/>
        <w:spacing w:before="100" w:beforeAutospacing="1" w:after="100" w:afterAutospacing="1" w:line="240" w:lineRule="auto"/>
        <w:rPr>
          <w:rFonts w:ascii="Arial" w:eastAsia="Times New Roman" w:hAnsi="Arial" w:cs="Arial"/>
          <w:color w:val="000000"/>
          <w:sz w:val="20"/>
          <w:szCs w:val="20"/>
        </w:rPr>
      </w:pPr>
      <w:r w:rsidRPr="00D6798F">
        <w:rPr>
          <w:rFonts w:ascii="Arial" w:eastAsia="Times New Roman" w:hAnsi="Arial" w:cs="Arial"/>
          <w:color w:val="1F4E79"/>
          <w:sz w:val="20"/>
          <w:szCs w:val="20"/>
        </w:rPr>
        <w:t>Please distribute the links to contest guidelines and judging rubric to your staff and students.</w:t>
      </w:r>
    </w:p>
    <w:p w:rsidR="00D6798F" w:rsidRPr="00D6798F" w:rsidRDefault="00D6798F" w:rsidP="00D6798F">
      <w:pPr>
        <w:shd w:val="clear" w:color="auto" w:fill="FFFFFF"/>
        <w:spacing w:before="100" w:beforeAutospacing="1" w:after="60" w:line="240" w:lineRule="atLeast"/>
        <w:ind w:left="1005" w:hanging="360"/>
        <w:rPr>
          <w:rFonts w:ascii="Arial" w:eastAsia="Times New Roman" w:hAnsi="Arial" w:cs="Arial"/>
          <w:color w:val="000000"/>
          <w:sz w:val="20"/>
          <w:szCs w:val="20"/>
        </w:rPr>
      </w:pPr>
      <w:r w:rsidRPr="00D6798F">
        <w:rPr>
          <w:rFonts w:ascii="Symbol" w:eastAsia="Times New Roman" w:hAnsi="Symbol" w:cs="Arial"/>
          <w:color w:val="385723"/>
          <w:sz w:val="20"/>
          <w:szCs w:val="20"/>
        </w:rPr>
        <w:t></w:t>
      </w:r>
      <w:r w:rsidRPr="00D6798F">
        <w:rPr>
          <w:rFonts w:ascii="Times New Roman" w:eastAsia="Times New Roman" w:hAnsi="Times New Roman" w:cs="Times New Roman"/>
          <w:color w:val="385723"/>
          <w:sz w:val="14"/>
          <w:szCs w:val="14"/>
        </w:rPr>
        <w:t xml:space="preserve">         </w:t>
      </w:r>
      <w:hyperlink r:id="rId4" w:tgtFrame="_blank" w:history="1">
        <w:r w:rsidRPr="00D6798F">
          <w:rPr>
            <w:rFonts w:ascii="Tahoma" w:eastAsia="Times New Roman" w:hAnsi="Tahoma" w:cs="Tahoma"/>
            <w:color w:val="385723"/>
            <w:sz w:val="18"/>
            <w:szCs w:val="18"/>
            <w:u w:val="single"/>
          </w:rPr>
          <w:t>Guidelines</w:t>
        </w:r>
      </w:hyperlink>
    </w:p>
    <w:p w:rsidR="00D6798F" w:rsidRPr="00D6798F" w:rsidRDefault="00D6798F" w:rsidP="00D6798F">
      <w:pPr>
        <w:shd w:val="clear" w:color="auto" w:fill="FFFFFF"/>
        <w:spacing w:before="100" w:beforeAutospacing="1" w:after="60" w:line="240" w:lineRule="atLeast"/>
        <w:ind w:left="1005" w:hanging="360"/>
        <w:rPr>
          <w:rFonts w:ascii="Arial" w:eastAsia="Times New Roman" w:hAnsi="Arial" w:cs="Arial"/>
          <w:color w:val="000000"/>
          <w:sz w:val="20"/>
          <w:szCs w:val="20"/>
        </w:rPr>
      </w:pPr>
      <w:r w:rsidRPr="00D6798F">
        <w:rPr>
          <w:rFonts w:ascii="Symbol" w:eastAsia="Times New Roman" w:hAnsi="Symbol" w:cs="Arial"/>
          <w:color w:val="385723"/>
          <w:sz w:val="20"/>
          <w:szCs w:val="20"/>
        </w:rPr>
        <w:t></w:t>
      </w:r>
      <w:r w:rsidRPr="00D6798F">
        <w:rPr>
          <w:rFonts w:ascii="Times New Roman" w:eastAsia="Times New Roman" w:hAnsi="Times New Roman" w:cs="Times New Roman"/>
          <w:color w:val="385723"/>
          <w:sz w:val="14"/>
          <w:szCs w:val="14"/>
        </w:rPr>
        <w:t xml:space="preserve">         </w:t>
      </w:r>
      <w:hyperlink r:id="rId5" w:tgtFrame="_blank" w:history="1">
        <w:r w:rsidRPr="00D6798F">
          <w:rPr>
            <w:rFonts w:ascii="Tahoma" w:eastAsia="Times New Roman" w:hAnsi="Tahoma" w:cs="Tahoma"/>
            <w:color w:val="385723"/>
            <w:sz w:val="18"/>
            <w:szCs w:val="18"/>
            <w:u w:val="single"/>
          </w:rPr>
          <w:t>Judging Rubric</w:t>
        </w:r>
      </w:hyperlink>
    </w:p>
    <w:p w:rsidR="00D6798F" w:rsidRPr="00D6798F" w:rsidRDefault="00D6798F" w:rsidP="00D6798F">
      <w:pPr>
        <w:shd w:val="clear" w:color="auto" w:fill="FFFFFF"/>
        <w:spacing w:before="100" w:beforeAutospacing="1" w:after="60" w:line="240" w:lineRule="atLeast"/>
        <w:ind w:left="1005" w:hanging="360"/>
        <w:rPr>
          <w:rFonts w:ascii="Arial" w:eastAsia="Times New Roman" w:hAnsi="Arial" w:cs="Arial"/>
          <w:color w:val="000000"/>
          <w:sz w:val="20"/>
          <w:szCs w:val="20"/>
        </w:rPr>
      </w:pPr>
      <w:r w:rsidRPr="00D6798F">
        <w:rPr>
          <w:rFonts w:ascii="Symbol" w:eastAsia="Times New Roman" w:hAnsi="Symbol" w:cs="Arial"/>
          <w:color w:val="385723"/>
          <w:sz w:val="20"/>
          <w:szCs w:val="20"/>
        </w:rPr>
        <w:t></w:t>
      </w:r>
      <w:r w:rsidRPr="00D6798F">
        <w:rPr>
          <w:rFonts w:ascii="Times New Roman" w:eastAsia="Times New Roman" w:hAnsi="Times New Roman" w:cs="Times New Roman"/>
          <w:color w:val="385723"/>
          <w:sz w:val="14"/>
          <w:szCs w:val="14"/>
        </w:rPr>
        <w:t xml:space="preserve">         </w:t>
      </w:r>
      <w:hyperlink r:id="rId6" w:tgtFrame="_blank" w:history="1">
        <w:r w:rsidRPr="00D6798F">
          <w:rPr>
            <w:rFonts w:ascii="Tahoma" w:eastAsia="Times New Roman" w:hAnsi="Tahoma" w:cs="Tahoma"/>
            <w:color w:val="385723"/>
            <w:sz w:val="18"/>
            <w:szCs w:val="18"/>
            <w:u w:val="single"/>
          </w:rPr>
          <w:t>Entry Form</w:t>
        </w:r>
      </w:hyperlink>
    </w:p>
    <w:p w:rsidR="009C1D5E" w:rsidRDefault="00D6798F">
      <w:bookmarkStart w:id="0" w:name="_GoBack"/>
      <w:bookmarkEnd w:id="0"/>
    </w:p>
    <w:sectPr w:rsidR="009C1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8F"/>
    <w:rsid w:val="007A220F"/>
    <w:rsid w:val="00CD7536"/>
    <w:rsid w:val="00D6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CB403-F19B-4337-8627-F41244F5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47126">
      <w:bodyDiv w:val="1"/>
      <w:marLeft w:val="0"/>
      <w:marRight w:val="0"/>
      <w:marTop w:val="0"/>
      <w:marBottom w:val="0"/>
      <w:divBdr>
        <w:top w:val="none" w:sz="0" w:space="0" w:color="auto"/>
        <w:left w:val="none" w:sz="0" w:space="0" w:color="auto"/>
        <w:bottom w:val="none" w:sz="0" w:space="0" w:color="auto"/>
        <w:right w:val="none" w:sz="0" w:space="0" w:color="auto"/>
      </w:divBdr>
      <w:divsChild>
        <w:div w:id="449056395">
          <w:marLeft w:val="0"/>
          <w:marRight w:val="0"/>
          <w:marTop w:val="0"/>
          <w:marBottom w:val="0"/>
          <w:divBdr>
            <w:top w:val="none" w:sz="0" w:space="0" w:color="auto"/>
            <w:left w:val="none" w:sz="0" w:space="0" w:color="auto"/>
            <w:bottom w:val="none" w:sz="0" w:space="0" w:color="auto"/>
            <w:right w:val="none" w:sz="0" w:space="0" w:color="auto"/>
          </w:divBdr>
          <w:divsChild>
            <w:div w:id="305475741">
              <w:marLeft w:val="0"/>
              <w:marRight w:val="0"/>
              <w:marTop w:val="0"/>
              <w:marBottom w:val="0"/>
              <w:divBdr>
                <w:top w:val="none" w:sz="0" w:space="0" w:color="auto"/>
                <w:left w:val="none" w:sz="0" w:space="0" w:color="auto"/>
                <w:bottom w:val="none" w:sz="0" w:space="0" w:color="auto"/>
                <w:right w:val="none" w:sz="0" w:space="0" w:color="auto"/>
              </w:divBdr>
              <w:divsChild>
                <w:div w:id="1724789817">
                  <w:marLeft w:val="0"/>
                  <w:marRight w:val="0"/>
                  <w:marTop w:val="0"/>
                  <w:marBottom w:val="0"/>
                  <w:divBdr>
                    <w:top w:val="none" w:sz="0" w:space="0" w:color="auto"/>
                    <w:left w:val="none" w:sz="0" w:space="0" w:color="auto"/>
                    <w:bottom w:val="none" w:sz="0" w:space="0" w:color="auto"/>
                    <w:right w:val="none" w:sz="0" w:space="0" w:color="auto"/>
                  </w:divBdr>
                  <w:divsChild>
                    <w:div w:id="402028708">
                      <w:marLeft w:val="0"/>
                      <w:marRight w:val="0"/>
                      <w:marTop w:val="0"/>
                      <w:marBottom w:val="0"/>
                      <w:divBdr>
                        <w:top w:val="none" w:sz="0" w:space="0" w:color="auto"/>
                        <w:left w:val="none" w:sz="0" w:space="0" w:color="auto"/>
                        <w:bottom w:val="none" w:sz="0" w:space="0" w:color="auto"/>
                        <w:right w:val="none" w:sz="0" w:space="0" w:color="auto"/>
                      </w:divBdr>
                      <w:divsChild>
                        <w:div w:id="1740663703">
                          <w:marLeft w:val="0"/>
                          <w:marRight w:val="0"/>
                          <w:marTop w:val="0"/>
                          <w:marBottom w:val="0"/>
                          <w:divBdr>
                            <w:top w:val="none" w:sz="0" w:space="0" w:color="auto"/>
                            <w:left w:val="none" w:sz="0" w:space="0" w:color="auto"/>
                            <w:bottom w:val="none" w:sz="0" w:space="0" w:color="auto"/>
                            <w:right w:val="none" w:sz="0" w:space="0" w:color="auto"/>
                          </w:divBdr>
                          <w:divsChild>
                            <w:div w:id="2067533474">
                              <w:marLeft w:val="0"/>
                              <w:marRight w:val="0"/>
                              <w:marTop w:val="0"/>
                              <w:marBottom w:val="0"/>
                              <w:divBdr>
                                <w:top w:val="none" w:sz="0" w:space="0" w:color="auto"/>
                                <w:left w:val="none" w:sz="0" w:space="0" w:color="auto"/>
                                <w:bottom w:val="none" w:sz="0" w:space="0" w:color="auto"/>
                                <w:right w:val="none" w:sz="0" w:space="0" w:color="auto"/>
                              </w:divBdr>
                              <w:divsChild>
                                <w:div w:id="1719083043">
                                  <w:marLeft w:val="0"/>
                                  <w:marRight w:val="0"/>
                                  <w:marTop w:val="0"/>
                                  <w:marBottom w:val="0"/>
                                  <w:divBdr>
                                    <w:top w:val="none" w:sz="0" w:space="0" w:color="auto"/>
                                    <w:left w:val="none" w:sz="0" w:space="0" w:color="auto"/>
                                    <w:bottom w:val="none" w:sz="0" w:space="0" w:color="auto"/>
                                    <w:right w:val="none" w:sz="0" w:space="0" w:color="auto"/>
                                  </w:divBdr>
                                  <w:divsChild>
                                    <w:div w:id="965310528">
                                      <w:marLeft w:val="0"/>
                                      <w:marRight w:val="0"/>
                                      <w:marTop w:val="0"/>
                                      <w:marBottom w:val="0"/>
                                      <w:divBdr>
                                        <w:top w:val="none" w:sz="0" w:space="0" w:color="auto"/>
                                        <w:left w:val="none" w:sz="0" w:space="0" w:color="auto"/>
                                        <w:bottom w:val="none" w:sz="0" w:space="0" w:color="auto"/>
                                        <w:right w:val="none" w:sz="0" w:space="0" w:color="auto"/>
                                      </w:divBdr>
                                      <w:divsChild>
                                        <w:div w:id="1343779282">
                                          <w:marLeft w:val="0"/>
                                          <w:marRight w:val="0"/>
                                          <w:marTop w:val="0"/>
                                          <w:marBottom w:val="0"/>
                                          <w:divBdr>
                                            <w:top w:val="none" w:sz="0" w:space="0" w:color="auto"/>
                                            <w:left w:val="none" w:sz="0" w:space="0" w:color="auto"/>
                                            <w:bottom w:val="none" w:sz="0" w:space="0" w:color="auto"/>
                                            <w:right w:val="none" w:sz="0" w:space="0" w:color="auto"/>
                                          </w:divBdr>
                                          <w:divsChild>
                                            <w:div w:id="1922327711">
                                              <w:marLeft w:val="75"/>
                                              <w:marRight w:val="75"/>
                                              <w:marTop w:val="0"/>
                                              <w:marBottom w:val="0"/>
                                              <w:divBdr>
                                                <w:top w:val="none" w:sz="0" w:space="0" w:color="auto"/>
                                                <w:left w:val="none" w:sz="0" w:space="0" w:color="auto"/>
                                                <w:bottom w:val="none" w:sz="0" w:space="0" w:color="auto"/>
                                                <w:right w:val="none" w:sz="0" w:space="0" w:color="auto"/>
                                              </w:divBdr>
                                              <w:divsChild>
                                                <w:div w:id="777215933">
                                                  <w:marLeft w:val="0"/>
                                                  <w:marRight w:val="0"/>
                                                  <w:marTop w:val="0"/>
                                                  <w:marBottom w:val="0"/>
                                                  <w:divBdr>
                                                    <w:top w:val="none" w:sz="0" w:space="0" w:color="auto"/>
                                                    <w:left w:val="none" w:sz="0" w:space="0" w:color="auto"/>
                                                    <w:bottom w:val="none" w:sz="0" w:space="0" w:color="auto"/>
                                                    <w:right w:val="none" w:sz="0" w:space="0" w:color="auto"/>
                                                  </w:divBdr>
                                                  <w:divsChild>
                                                    <w:div w:id="129442466">
                                                      <w:marLeft w:val="0"/>
                                                      <w:marRight w:val="0"/>
                                                      <w:marTop w:val="0"/>
                                                      <w:marBottom w:val="0"/>
                                                      <w:divBdr>
                                                        <w:top w:val="none" w:sz="0" w:space="0" w:color="auto"/>
                                                        <w:left w:val="none" w:sz="0" w:space="0" w:color="auto"/>
                                                        <w:bottom w:val="none" w:sz="0" w:space="0" w:color="auto"/>
                                                        <w:right w:val="none" w:sz="0" w:space="0" w:color="auto"/>
                                                      </w:divBdr>
                                                      <w:divsChild>
                                                        <w:div w:id="714282429">
                                                          <w:marLeft w:val="0"/>
                                                          <w:marRight w:val="0"/>
                                                          <w:marTop w:val="0"/>
                                                          <w:marBottom w:val="0"/>
                                                          <w:divBdr>
                                                            <w:top w:val="none" w:sz="0" w:space="0" w:color="auto"/>
                                                            <w:left w:val="none" w:sz="0" w:space="0" w:color="auto"/>
                                                            <w:bottom w:val="none" w:sz="0" w:space="0" w:color="auto"/>
                                                            <w:right w:val="none" w:sz="0" w:space="0" w:color="auto"/>
                                                          </w:divBdr>
                                                          <w:divsChild>
                                                            <w:div w:id="647438606">
                                                              <w:marLeft w:val="0"/>
                                                              <w:marRight w:val="0"/>
                                                              <w:marTop w:val="0"/>
                                                              <w:marBottom w:val="0"/>
                                                              <w:divBdr>
                                                                <w:top w:val="none" w:sz="0" w:space="0" w:color="auto"/>
                                                                <w:left w:val="none" w:sz="0" w:space="0" w:color="auto"/>
                                                                <w:bottom w:val="none" w:sz="0" w:space="0" w:color="auto"/>
                                                                <w:right w:val="none" w:sz="0" w:space="0" w:color="auto"/>
                                                              </w:divBdr>
                                                              <w:divsChild>
                                                                <w:div w:id="351226486">
                                                                  <w:marLeft w:val="480"/>
                                                                  <w:marRight w:val="0"/>
                                                                  <w:marTop w:val="0"/>
                                                                  <w:marBottom w:val="0"/>
                                                                  <w:divBdr>
                                                                    <w:top w:val="none" w:sz="0" w:space="0" w:color="auto"/>
                                                                    <w:left w:val="none" w:sz="0" w:space="0" w:color="auto"/>
                                                                    <w:bottom w:val="none" w:sz="0" w:space="0" w:color="auto"/>
                                                                    <w:right w:val="none" w:sz="0" w:space="0" w:color="auto"/>
                                                                  </w:divBdr>
                                                                  <w:divsChild>
                                                                    <w:div w:id="148786462">
                                                                      <w:marLeft w:val="0"/>
                                                                      <w:marRight w:val="0"/>
                                                                      <w:marTop w:val="0"/>
                                                                      <w:marBottom w:val="0"/>
                                                                      <w:divBdr>
                                                                        <w:top w:val="none" w:sz="0" w:space="0" w:color="auto"/>
                                                                        <w:left w:val="none" w:sz="0" w:space="0" w:color="auto"/>
                                                                        <w:bottom w:val="none" w:sz="0" w:space="0" w:color="auto"/>
                                                                        <w:right w:val="none" w:sz="0" w:space="0" w:color="auto"/>
                                                                      </w:divBdr>
                                                                      <w:divsChild>
                                                                        <w:div w:id="1665933421">
                                                                          <w:marLeft w:val="0"/>
                                                                          <w:marRight w:val="0"/>
                                                                          <w:marTop w:val="0"/>
                                                                          <w:marBottom w:val="0"/>
                                                                          <w:divBdr>
                                                                            <w:top w:val="none" w:sz="0" w:space="0" w:color="auto"/>
                                                                            <w:left w:val="none" w:sz="0" w:space="0" w:color="auto"/>
                                                                            <w:bottom w:val="none" w:sz="0" w:space="0" w:color="auto"/>
                                                                            <w:right w:val="none" w:sz="0" w:space="0" w:color="auto"/>
                                                                          </w:divBdr>
                                                                          <w:divsChild>
                                                                            <w:div w:id="226888704">
                                                                              <w:marLeft w:val="0"/>
                                                                              <w:marRight w:val="0"/>
                                                                              <w:marTop w:val="0"/>
                                                                              <w:marBottom w:val="0"/>
                                                                              <w:divBdr>
                                                                                <w:top w:val="none" w:sz="0" w:space="0" w:color="auto"/>
                                                                                <w:left w:val="none" w:sz="0" w:space="0" w:color="auto"/>
                                                                                <w:bottom w:val="none" w:sz="0" w:space="0" w:color="auto"/>
                                                                                <w:right w:val="none" w:sz="0" w:space="0" w:color="auto"/>
                                                                              </w:divBdr>
                                                                              <w:divsChild>
                                                                                <w:div w:id="328413595">
                                                                                  <w:marLeft w:val="0"/>
                                                                                  <w:marRight w:val="0"/>
                                                                                  <w:marTop w:val="0"/>
                                                                                  <w:marBottom w:val="0"/>
                                                                                  <w:divBdr>
                                                                                    <w:top w:val="none" w:sz="0" w:space="0" w:color="auto"/>
                                                                                    <w:left w:val="none" w:sz="0" w:space="0" w:color="auto"/>
                                                                                    <w:bottom w:val="none" w:sz="0" w:space="0" w:color="auto"/>
                                                                                    <w:right w:val="none" w:sz="0" w:space="0" w:color="auto"/>
                                                                                  </w:divBdr>
                                                                                  <w:divsChild>
                                                                                    <w:div w:id="1894074217">
                                                                                      <w:marLeft w:val="0"/>
                                                                                      <w:marRight w:val="0"/>
                                                                                      <w:marTop w:val="0"/>
                                                                                      <w:marBottom w:val="0"/>
                                                                                      <w:divBdr>
                                                                                        <w:top w:val="none" w:sz="0" w:space="0" w:color="auto"/>
                                                                                        <w:left w:val="none" w:sz="0" w:space="0" w:color="auto"/>
                                                                                        <w:bottom w:val="none" w:sz="0" w:space="0" w:color="auto"/>
                                                                                        <w:right w:val="none" w:sz="0" w:space="0" w:color="auto"/>
                                                                                      </w:divBdr>
                                                                                      <w:divsChild>
                                                                                        <w:div w:id="895968763">
                                                                                          <w:marLeft w:val="0"/>
                                                                                          <w:marRight w:val="0"/>
                                                                                          <w:marTop w:val="240"/>
                                                                                          <w:marBottom w:val="0"/>
                                                                                          <w:divBdr>
                                                                                            <w:top w:val="none" w:sz="0" w:space="0" w:color="auto"/>
                                                                                            <w:left w:val="none" w:sz="0" w:space="0" w:color="auto"/>
                                                                                            <w:bottom w:val="single" w:sz="6" w:space="23" w:color="auto"/>
                                                                                            <w:right w:val="none" w:sz="0" w:space="0" w:color="auto"/>
                                                                                          </w:divBdr>
                                                                                          <w:divsChild>
                                                                                            <w:div w:id="653602494">
                                                                                              <w:marLeft w:val="0"/>
                                                                                              <w:marRight w:val="0"/>
                                                                                              <w:marTop w:val="0"/>
                                                                                              <w:marBottom w:val="0"/>
                                                                                              <w:divBdr>
                                                                                                <w:top w:val="none" w:sz="0" w:space="0" w:color="auto"/>
                                                                                                <w:left w:val="none" w:sz="0" w:space="0" w:color="auto"/>
                                                                                                <w:bottom w:val="none" w:sz="0" w:space="0" w:color="auto"/>
                                                                                                <w:right w:val="none" w:sz="0" w:space="0" w:color="auto"/>
                                                                                              </w:divBdr>
                                                                                              <w:divsChild>
                                                                                                <w:div w:id="46925465">
                                                                                                  <w:marLeft w:val="0"/>
                                                                                                  <w:marRight w:val="0"/>
                                                                                                  <w:marTop w:val="0"/>
                                                                                                  <w:marBottom w:val="0"/>
                                                                                                  <w:divBdr>
                                                                                                    <w:top w:val="none" w:sz="0" w:space="0" w:color="auto"/>
                                                                                                    <w:left w:val="none" w:sz="0" w:space="0" w:color="auto"/>
                                                                                                    <w:bottom w:val="none" w:sz="0" w:space="0" w:color="auto"/>
                                                                                                    <w:right w:val="none" w:sz="0" w:space="0" w:color="auto"/>
                                                                                                  </w:divBdr>
                                                                                                  <w:divsChild>
                                                                                                    <w:div w:id="1151798730">
                                                                                                      <w:marLeft w:val="0"/>
                                                                                                      <w:marRight w:val="0"/>
                                                                                                      <w:marTop w:val="0"/>
                                                                                                      <w:marBottom w:val="0"/>
                                                                                                      <w:divBdr>
                                                                                                        <w:top w:val="none" w:sz="0" w:space="0" w:color="auto"/>
                                                                                                        <w:left w:val="none" w:sz="0" w:space="0" w:color="auto"/>
                                                                                                        <w:bottom w:val="none" w:sz="0" w:space="0" w:color="auto"/>
                                                                                                        <w:right w:val="none" w:sz="0" w:space="0" w:color="auto"/>
                                                                                                      </w:divBdr>
                                                                                                      <w:divsChild>
                                                                                                        <w:div w:id="1092051630">
                                                                                                          <w:marLeft w:val="0"/>
                                                                                                          <w:marRight w:val="0"/>
                                                                                                          <w:marTop w:val="0"/>
                                                                                                          <w:marBottom w:val="0"/>
                                                                                                          <w:divBdr>
                                                                                                            <w:top w:val="none" w:sz="0" w:space="0" w:color="auto"/>
                                                                                                            <w:left w:val="none" w:sz="0" w:space="0" w:color="auto"/>
                                                                                                            <w:bottom w:val="none" w:sz="0" w:space="0" w:color="auto"/>
                                                                                                            <w:right w:val="none" w:sz="0" w:space="0" w:color="auto"/>
                                                                                                          </w:divBdr>
                                                                                                          <w:divsChild>
                                                                                                            <w:div w:id="373820558">
                                                                                                              <w:marLeft w:val="0"/>
                                                                                                              <w:marRight w:val="0"/>
                                                                                                              <w:marTop w:val="0"/>
                                                                                                              <w:marBottom w:val="0"/>
                                                                                                              <w:divBdr>
                                                                                                                <w:top w:val="none" w:sz="0" w:space="0" w:color="auto"/>
                                                                                                                <w:left w:val="none" w:sz="0" w:space="0" w:color="auto"/>
                                                                                                                <w:bottom w:val="none" w:sz="0" w:space="0" w:color="auto"/>
                                                                                                                <w:right w:val="none" w:sz="0" w:space="0" w:color="auto"/>
                                                                                                              </w:divBdr>
                                                                                                              <w:divsChild>
                                                                                                                <w:div w:id="1799179553">
                                                                                                                  <w:marLeft w:val="0"/>
                                                                                                                  <w:marRight w:val="0"/>
                                                                                                                  <w:marTop w:val="0"/>
                                                                                                                  <w:marBottom w:val="0"/>
                                                                                                                  <w:divBdr>
                                                                                                                    <w:top w:val="none" w:sz="0" w:space="0" w:color="auto"/>
                                                                                                                    <w:left w:val="none" w:sz="0" w:space="0" w:color="auto"/>
                                                                                                                    <w:bottom w:val="none" w:sz="0" w:space="0" w:color="auto"/>
                                                                                                                    <w:right w:val="none" w:sz="0" w:space="0" w:color="auto"/>
                                                                                                                  </w:divBdr>
                                                                                                                  <w:divsChild>
                                                                                                                    <w:div w:id="1628200456">
                                                                                                                      <w:marLeft w:val="0"/>
                                                                                                                      <w:marRight w:val="0"/>
                                                                                                                      <w:marTop w:val="0"/>
                                                                                                                      <w:marBottom w:val="0"/>
                                                                                                                      <w:divBdr>
                                                                                                                        <w:top w:val="none" w:sz="0" w:space="0" w:color="auto"/>
                                                                                                                        <w:left w:val="none" w:sz="0" w:space="0" w:color="auto"/>
                                                                                                                        <w:bottom w:val="none" w:sz="0" w:space="0" w:color="auto"/>
                                                                                                                        <w:right w:val="none" w:sz="0" w:space="0" w:color="auto"/>
                                                                                                                      </w:divBdr>
                                                                                                                      <w:divsChild>
                                                                                                                        <w:div w:id="1749881446">
                                                                                                                          <w:marLeft w:val="0"/>
                                                                                                                          <w:marRight w:val="0"/>
                                                                                                                          <w:marTop w:val="0"/>
                                                                                                                          <w:marBottom w:val="0"/>
                                                                                                                          <w:divBdr>
                                                                                                                            <w:top w:val="none" w:sz="0" w:space="0" w:color="auto"/>
                                                                                                                            <w:left w:val="none" w:sz="0" w:space="0" w:color="auto"/>
                                                                                                                            <w:bottom w:val="none" w:sz="0" w:space="0" w:color="auto"/>
                                                                                                                            <w:right w:val="none" w:sz="0" w:space="0" w:color="auto"/>
                                                                                                                          </w:divBdr>
                                                                                                                          <w:divsChild>
                                                                                                                            <w:div w:id="2034526285">
                                                                                                                              <w:marLeft w:val="0"/>
                                                                                                                              <w:marRight w:val="0"/>
                                                                                                                              <w:marTop w:val="0"/>
                                                                                                                              <w:marBottom w:val="0"/>
                                                                                                                              <w:divBdr>
                                                                                                                                <w:top w:val="none" w:sz="0" w:space="0" w:color="auto"/>
                                                                                                                                <w:left w:val="none" w:sz="0" w:space="0" w:color="auto"/>
                                                                                                                                <w:bottom w:val="none" w:sz="0" w:space="0" w:color="auto"/>
                                                                                                                                <w:right w:val="none" w:sz="0" w:space="0" w:color="auto"/>
                                                                                                                              </w:divBdr>
                                                                                                                              <w:divsChild>
                                                                                                                                <w:div w:id="467208853">
                                                                                                                                  <w:marLeft w:val="0"/>
                                                                                                                                  <w:marRight w:val="0"/>
                                                                                                                                  <w:marTop w:val="0"/>
                                                                                                                                  <w:marBottom w:val="0"/>
                                                                                                                                  <w:divBdr>
                                                                                                                                    <w:top w:val="none" w:sz="0" w:space="0" w:color="auto"/>
                                                                                                                                    <w:left w:val="none" w:sz="0" w:space="0" w:color="auto"/>
                                                                                                                                    <w:bottom w:val="none" w:sz="0" w:space="0" w:color="auto"/>
                                                                                                                                    <w:right w:val="none" w:sz="0" w:space="0" w:color="auto"/>
                                                                                                                                  </w:divBdr>
                                                                                                                                  <w:divsChild>
                                                                                                                                    <w:div w:id="1203636942">
                                                                                                                                      <w:marLeft w:val="0"/>
                                                                                                                                      <w:marRight w:val="0"/>
                                                                                                                                      <w:marTop w:val="0"/>
                                                                                                                                      <w:marBottom w:val="0"/>
                                                                                                                                      <w:divBdr>
                                                                                                                                        <w:top w:val="none" w:sz="0" w:space="0" w:color="auto"/>
                                                                                                                                        <w:left w:val="none" w:sz="0" w:space="0" w:color="auto"/>
                                                                                                                                        <w:bottom w:val="none" w:sz="0" w:space="0" w:color="auto"/>
                                                                                                                                        <w:right w:val="none" w:sz="0" w:space="0" w:color="auto"/>
                                                                                                                                      </w:divBdr>
                                                                                                                                      <w:divsChild>
                                                                                                                                        <w:div w:id="1766220922">
                                                                                                                                          <w:marLeft w:val="0"/>
                                                                                                                                          <w:marRight w:val="0"/>
                                                                                                                                          <w:marTop w:val="0"/>
                                                                                                                                          <w:marBottom w:val="0"/>
                                                                                                                                          <w:divBdr>
                                                                                                                                            <w:top w:val="none" w:sz="0" w:space="0" w:color="auto"/>
                                                                                                                                            <w:left w:val="none" w:sz="0" w:space="0" w:color="auto"/>
                                                                                                                                            <w:bottom w:val="none" w:sz="0" w:space="0" w:color="auto"/>
                                                                                                                                            <w:right w:val="none" w:sz="0" w:space="0" w:color="auto"/>
                                                                                                                                          </w:divBdr>
                                                                                                                                          <w:divsChild>
                                                                                                                                            <w:div w:id="1700543348">
                                                                                                                                              <w:marLeft w:val="0"/>
                                                                                                                                              <w:marRight w:val="0"/>
                                                                                                                                              <w:marTop w:val="0"/>
                                                                                                                                              <w:marBottom w:val="0"/>
                                                                                                                                              <w:divBdr>
                                                                                                                                                <w:top w:val="none" w:sz="0" w:space="0" w:color="auto"/>
                                                                                                                                                <w:left w:val="none" w:sz="0" w:space="0" w:color="auto"/>
                                                                                                                                                <w:bottom w:val="none" w:sz="0" w:space="0" w:color="auto"/>
                                                                                                                                                <w:right w:val="none" w:sz="0" w:space="0" w:color="auto"/>
                                                                                                                                              </w:divBdr>
                                                                                                                                              <w:divsChild>
                                                                                                                                                <w:div w:id="2123762668">
                                                                                                                                                  <w:marLeft w:val="0"/>
                                                                                                                                                  <w:marRight w:val="0"/>
                                                                                                                                                  <w:marTop w:val="0"/>
                                                                                                                                                  <w:marBottom w:val="0"/>
                                                                                                                                                  <w:divBdr>
                                                                                                                                                    <w:top w:val="none" w:sz="0" w:space="0" w:color="auto"/>
                                                                                                                                                    <w:left w:val="none" w:sz="0" w:space="0" w:color="auto"/>
                                                                                                                                                    <w:bottom w:val="none" w:sz="0" w:space="0" w:color="auto"/>
                                                                                                                                                    <w:right w:val="none" w:sz="0" w:space="0" w:color="auto"/>
                                                                                                                                                  </w:divBdr>
                                                                                                                                                  <w:divsChild>
                                                                                                                                                    <w:div w:id="136921873">
                                                                                                                                                      <w:marLeft w:val="0"/>
                                                                                                                                                      <w:marRight w:val="0"/>
                                                                                                                                                      <w:marTop w:val="0"/>
                                                                                                                                                      <w:marBottom w:val="0"/>
                                                                                                                                                      <w:divBdr>
                                                                                                                                                        <w:top w:val="none" w:sz="0" w:space="0" w:color="auto"/>
                                                                                                                                                        <w:left w:val="none" w:sz="0" w:space="0" w:color="auto"/>
                                                                                                                                                        <w:bottom w:val="none" w:sz="0" w:space="0" w:color="auto"/>
                                                                                                                                                        <w:right w:val="none" w:sz="0" w:space="0" w:color="auto"/>
                                                                                                                                                      </w:divBdr>
                                                                                                                                                      <w:divsChild>
                                                                                                                                                        <w:div w:id="1003050360">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0"/>
                                                                                                                                                              <w:marTop w:val="0"/>
                                                                                                                                                              <w:marBottom w:val="0"/>
                                                                                                                                                              <w:divBdr>
                                                                                                                                                                <w:top w:val="none" w:sz="0" w:space="0" w:color="auto"/>
                                                                                                                                                                <w:left w:val="none" w:sz="0" w:space="0" w:color="auto"/>
                                                                                                                                                                <w:bottom w:val="none" w:sz="0" w:space="0" w:color="auto"/>
                                                                                                                                                                <w:right w:val="none" w:sz="0" w:space="0" w:color="auto"/>
                                                                                                                                                              </w:divBdr>
                                                                                                                                                              <w:divsChild>
                                                                                                                                                                <w:div w:id="1689288026">
                                                                                                                                                                  <w:marLeft w:val="0"/>
                                                                                                                                                                  <w:marRight w:val="0"/>
                                                                                                                                                                  <w:marTop w:val="0"/>
                                                                                                                                                                  <w:marBottom w:val="0"/>
                                                                                                                                                                  <w:divBdr>
                                                                                                                                                                    <w:top w:val="none" w:sz="0" w:space="0" w:color="auto"/>
                                                                                                                                                                    <w:left w:val="none" w:sz="0" w:space="0" w:color="auto"/>
                                                                                                                                                                    <w:bottom w:val="none" w:sz="0" w:space="0" w:color="auto"/>
                                                                                                                                                                    <w:right w:val="none" w:sz="0" w:space="0" w:color="auto"/>
                                                                                                                                                                  </w:divBdr>
                                                                                                                                                                  <w:divsChild>
                                                                                                                                                                    <w:div w:id="1835991283">
                                                                                                                                                                      <w:marLeft w:val="0"/>
                                                                                                                                                                      <w:marRight w:val="0"/>
                                                                                                                                                                      <w:marTop w:val="0"/>
                                                                                                                                                                      <w:marBottom w:val="0"/>
                                                                                                                                                                      <w:divBdr>
                                                                                                                                                                        <w:top w:val="none" w:sz="0" w:space="0" w:color="auto"/>
                                                                                                                                                                        <w:left w:val="none" w:sz="0" w:space="0" w:color="auto"/>
                                                                                                                                                                        <w:bottom w:val="none" w:sz="0" w:space="0" w:color="auto"/>
                                                                                                                                                                        <w:right w:val="none" w:sz="0" w:space="0" w:color="auto"/>
                                                                                                                                                                      </w:divBdr>
                                                                                                                                                                      <w:divsChild>
                                                                                                                                                                        <w:div w:id="17444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georgiawater.org/_literature_226686/2015_Essay_Contest_Entry_Form" TargetMode="External"/><Relationship Id="rId5" Type="http://schemas.openxmlformats.org/officeDocument/2006/relationships/hyperlink" Target="http://www.northgeorgiawater.org/_literature_226688/2015_Water_Essay_Contest_Judging_Rubric" TargetMode="External"/><Relationship Id="rId4" Type="http://schemas.openxmlformats.org/officeDocument/2006/relationships/hyperlink" Target="http://www.northgeorgiawater.org/_literature_226687/Guidelines_for_2015_Middle_School_Essay_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Yoshia Hames - Conyers MIddle</dc:creator>
  <cp:keywords/>
  <dc:description/>
  <cp:lastModifiedBy>Yoshia Hames - Conyers MIddle</cp:lastModifiedBy>
  <cp:revision>1</cp:revision>
  <dcterms:created xsi:type="dcterms:W3CDTF">2015-09-25T16:19:00Z</dcterms:created>
  <dcterms:modified xsi:type="dcterms:W3CDTF">2015-09-25T16:20:00Z</dcterms:modified>
</cp:coreProperties>
</file>